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ответа банку по фриланс-доходам по 115-ФЗ</w:t>
      </w:r>
    </w:p>
    <w:p>
      <w:r>
        <w:t>В [наименование банка]</w:t>
      </w:r>
    </w:p>
    <w:p>
      <w:r>
        <w:t>От: ФИО</w:t>
      </w:r>
    </w:p>
    <w:p>
      <w:r>
        <w:t>Паспорт: ___________________</w:t>
      </w:r>
    </w:p>
    <w:p>
      <w:r>
        <w:t>Телефон: ___________________</w:t>
      </w:r>
    </w:p>
    <w:p>
      <w:r>
        <w:t>Дата: ___________________</w:t>
      </w:r>
    </w:p>
    <w:p>
      <w:pPr>
        <w:pStyle w:val="Heading2"/>
      </w:pPr>
      <w:r>
        <w:t>Пояснения по поступлениям от фриланс-деятельности</w:t>
      </w:r>
    </w:p>
    <w:p>
      <w:r>
        <w:t>В ответ на запрос банка о предоставлении пояснений относительно поступлений денежных средств на мой банковский счет сообщаю следующее.</w:t>
        <w:br/>
        <w:br/>
        <w:t>В период с __________ по __________ на мой банковский счет поступали денежные средства в качестве оплаты за выполненные мной работы (оказанные услуги) в рамках фриланс-деятельности.</w:t>
        <w:br/>
        <w:br/>
        <w:t>Я осуществляю профессиональную деятельность по ________________________________________________.</w:t>
        <w:br/>
        <w:br/>
        <w:t>Полученные денежные средства являются оплатой фактически выполненных работ (оказанных услуг) и получены на законных основаниях.</w:t>
        <w:br/>
        <w:br/>
        <w:t>Поступления связаны с моей профессиональной деятельностью и не являются денежными средствами, поступившими в интересах третьих лиц.</w:t>
        <w:br/>
        <w:br/>
        <w:t>Для подтверждения изложенных обстоятельств прилагаю следующие документы:</w:t>
        <w:br/>
        <w:t>1. Банковские выписки.</w:t>
        <w:br/>
        <w:t>2. Договоры с заказчиками (при наличии).</w:t>
        <w:br/>
        <w:t>3. Акты выполненных работ (при наличии).</w:t>
        <w:br/>
        <w:t>4. Инвойсы (при наличии).</w:t>
        <w:br/>
        <w:t>5. Таблицу поступлений.</w:t>
        <w:br/>
        <w:t>6. Иные подтверждающие документы.</w:t>
        <w:br/>
        <w:br/>
        <w:t>Прошу принять настоящее пояснение и приложенные документы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